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3"/>
        <w:gridCol w:w="4037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897802">
              <w:rPr>
                <w:rFonts w:ascii="Times New Roman" w:hAnsi="Times New Roman" w:cs="Times New Roman"/>
                <w:sz w:val="28"/>
                <w:szCs w:val="28"/>
              </w:rPr>
              <w:t>Отдела образования Исполнительного комитета Новошешминского муниципального района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«</w:t>
            </w:r>
            <w:r w:rsidR="002532E4">
              <w:rPr>
                <w:rFonts w:ascii="Times New Roman" w:hAnsi="Times New Roman" w:cs="Times New Roman"/>
                <w:sz w:val="28"/>
                <w:szCs w:val="28"/>
              </w:rPr>
              <w:t xml:space="preserve">30» октября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D23B2B" w:rsidRPr="00D23B2B" w:rsidRDefault="00D23B2B" w:rsidP="002532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532E4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</w:t>
      </w:r>
      <w:r w:rsidR="00B3485D">
        <w:rPr>
          <w:rFonts w:ascii="Times New Roman" w:hAnsi="Times New Roman" w:cs="Times New Roman"/>
          <w:sz w:val="28"/>
          <w:szCs w:val="28"/>
        </w:rPr>
        <w:t>Обществознание</w:t>
      </w:r>
      <w:r w:rsidRPr="000D245B">
        <w:rPr>
          <w:rFonts w:ascii="Times New Roman" w:hAnsi="Times New Roman" w:cs="Times New Roman"/>
          <w:sz w:val="28"/>
          <w:szCs w:val="28"/>
        </w:rPr>
        <w:t xml:space="preserve">» в общеобразовательных организациях </w:t>
      </w:r>
      <w:r w:rsidR="00897802">
        <w:rPr>
          <w:rFonts w:ascii="Times New Roman" w:hAnsi="Times New Roman" w:cs="Times New Roman"/>
          <w:sz w:val="28"/>
          <w:szCs w:val="28"/>
        </w:rPr>
        <w:t xml:space="preserve">Новошешминского муниципального района </w:t>
      </w:r>
      <w:r w:rsidRPr="000D245B">
        <w:rPr>
          <w:rFonts w:ascii="Times New Roman" w:hAnsi="Times New Roman" w:cs="Times New Roman"/>
          <w:sz w:val="28"/>
          <w:szCs w:val="28"/>
        </w:rPr>
        <w:t>Республики Татарстан на 2020</w:t>
      </w:r>
      <w:r w:rsidR="00B3485D">
        <w:rPr>
          <w:rFonts w:ascii="Times New Roman" w:hAnsi="Times New Roman" w:cs="Times New Roman"/>
          <w:sz w:val="28"/>
          <w:szCs w:val="28"/>
        </w:rPr>
        <w:t xml:space="preserve"> – </w:t>
      </w:r>
      <w:r w:rsidRPr="000D245B">
        <w:rPr>
          <w:rFonts w:ascii="Times New Roman" w:hAnsi="Times New Roman" w:cs="Times New Roman"/>
          <w:sz w:val="28"/>
          <w:szCs w:val="28"/>
        </w:rPr>
        <w:t>2024</w:t>
      </w:r>
      <w:r w:rsidR="00B3485D"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05"/>
        <w:gridCol w:w="4980"/>
        <w:gridCol w:w="2952"/>
        <w:gridCol w:w="2881"/>
        <w:gridCol w:w="2942"/>
      </w:tblGrid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7B686E" w:rsidRPr="000D245B" w:rsidRDefault="00504CAD" w:rsidP="007B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 xml:space="preserve">по реализации Концепции преподавания учебного предмета «Обществознание» </w:t>
            </w:r>
            <w:r w:rsidR="007B686E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общеобразовательных организациях 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 xml:space="preserve">Новошешминского муниципального района </w:t>
            </w:r>
            <w:r w:rsidR="007B686E"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 на 2020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B686E" w:rsidRPr="000D245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86E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7B686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7B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Разработан муниципальны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планы реализации Концепции </w:t>
            </w:r>
          </w:p>
        </w:tc>
      </w:tr>
      <w:tr w:rsidR="00E148B8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E148B8" w:rsidRPr="000D245B" w:rsidRDefault="007B686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7B686E" w:rsidP="007B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спубликанском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 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>обществознания и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7B686E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учителя истории и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потенциала педагогического сообщества </w:t>
            </w:r>
          </w:p>
        </w:tc>
      </w:tr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E148B8" w:rsidRPr="00B66729" w:rsidRDefault="000D245B" w:rsidP="007B686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  <w:r w:rsidR="007B6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B66729" w:rsidRDefault="00E148B8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 w:rsidR="00B66729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истории и обществознания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B6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Новошешминскому муниципальному району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7B686E" w:rsidP="00AA41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2020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2024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B667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B66729" w:rsidRDefault="006262DD" w:rsidP="00B6672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учителей истории  и обществознания</w:t>
            </w:r>
          </w:p>
        </w:tc>
      </w:tr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B3485D" w:rsidRPr="000D245B" w:rsidRDefault="007B686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FC2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Pr="000D245B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0D245B" w:rsidRDefault="007B686E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РОО, </w:t>
            </w:r>
            <w:r w:rsid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истории и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2022 годы</w:t>
            </w:r>
          </w:p>
          <w:p w:rsidR="00B3485D" w:rsidRPr="000D245B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FC2153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7B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по содержательным компонентам Концепции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7B686E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РОО</w:t>
            </w:r>
            <w:r w:rsidR="006F250A"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6F250A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5A4BE4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использующих современные методики преподавания курса </w:t>
            </w:r>
          </w:p>
        </w:tc>
      </w:tr>
      <w:tr w:rsidR="00345AFA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345AFA" w:rsidRDefault="00345AFA" w:rsidP="007B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345AFA" w:rsidRPr="00345AFA" w:rsidRDefault="00345AFA" w:rsidP="007B686E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 xml:space="preserve">Обеспечение методического сопровождения </w:t>
            </w:r>
            <w:r w:rsidR="007B686E">
              <w:rPr>
                <w:rFonts w:ascii="Times New Roman" w:hAnsi="Times New Roman"/>
                <w:sz w:val="28"/>
                <w:szCs w:val="28"/>
              </w:rPr>
              <w:t xml:space="preserve">районного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этапа всероссийских олимпиад школьников по дисциплинам, составляющим предметную область «Обществознание»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7B686E" w:rsidP="00DB5C22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FE7DFC" w:rsidRDefault="00FE7DFC" w:rsidP="007B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B68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FE7DFC" w:rsidRDefault="007B686E" w:rsidP="007B686E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Направление на учебно-тренировочные сборы</w:t>
            </w:r>
            <w:r w:rsidR="00FE7DFC"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преподаванию учебного предмета «Обществознание»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7B686E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FE7DFC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CD3A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CD3ADD" w:rsidRDefault="00897802" w:rsidP="008978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DD">
              <w:rPr>
                <w:rFonts w:ascii="Times New Roman" w:hAnsi="Times New Roman" w:cs="Times New Roman"/>
                <w:sz w:val="28"/>
                <w:szCs w:val="28"/>
              </w:rPr>
              <w:t>Организация д</w:t>
            </w:r>
            <w:r w:rsidR="00FE7DFC" w:rsidRPr="00CD3ADD">
              <w:rPr>
                <w:rFonts w:ascii="Times New Roman" w:hAnsi="Times New Roman" w:cs="Times New Roman"/>
                <w:sz w:val="28"/>
                <w:szCs w:val="28"/>
              </w:rPr>
              <w:t>иагностическо</w:t>
            </w:r>
            <w:r w:rsidRPr="00CD3AD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FE7DFC" w:rsidRPr="00CD3AD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</w:t>
            </w:r>
            <w:r w:rsidRPr="00CD3AD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7DFC" w:rsidRPr="00CD3ADD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учебному предмету «Обществознание», 8 класс</w:t>
            </w:r>
            <w:r w:rsidRPr="00CD3ADD">
              <w:rPr>
                <w:rFonts w:ascii="Times New Roman" w:hAnsi="Times New Roman" w:cs="Times New Roman"/>
                <w:sz w:val="28"/>
                <w:szCs w:val="28"/>
              </w:rPr>
              <w:t xml:space="preserve"> по заданиям </w:t>
            </w:r>
            <w:r w:rsidRPr="00CD3AD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ГБУ «РЦМКО».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CD3ADD" w:rsidRDefault="00897802" w:rsidP="00AA41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CD3AD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РОО, методист Нурхаметова Л.Р.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CD3ADD" w:rsidRDefault="00FE7DFC" w:rsidP="000D24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CD3AD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Pr="00CD3ADD" w:rsidRDefault="00FE7DFC" w:rsidP="000D24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CD3AD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(октябрь)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CD3ADD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ADD">
              <w:rPr>
                <w:rFonts w:ascii="Times New Roman" w:hAnsi="Times New Roman" w:cs="Times New Roman"/>
                <w:sz w:val="28"/>
                <w:szCs w:val="28"/>
              </w:rPr>
              <w:t>Подготовлены аналитические материалы по итогам проведения тестирования</w:t>
            </w:r>
          </w:p>
          <w:p w:rsidR="00FE7DFC" w:rsidRPr="00CD3ADD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DFC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 социальных, в том числе волонтерских, проектах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CD3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  <w:r w:rsidR="00CD3AD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B02A1E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рабочих программ с программой воспитания и социализации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CD3AD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</w:t>
            </w:r>
            <w:r w:rsidR="00CD3A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рганизации района </w:t>
            </w:r>
            <w:r w:rsidRPr="00B02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Разработаны и используются рабочие программы учебного предмета «Обществознание»</w:t>
            </w:r>
          </w:p>
        </w:tc>
      </w:tr>
      <w:tr w:rsidR="00FE7DFC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B02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CD3A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CD3A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РОО, совместно с ИРО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обществознания, использующих современные средства обучения</w:t>
            </w:r>
          </w:p>
        </w:tc>
      </w:tr>
      <w:tr w:rsidR="00FE7DFC" w:rsidRPr="000D245B" w:rsidTr="0052464F">
        <w:trPr>
          <w:jc w:val="center"/>
        </w:trPr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CD3ADD" w:rsidP="00AF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7DFC" w:rsidRPr="000D245B">
              <w:rPr>
                <w:rFonts w:ascii="Times New Roman" w:hAnsi="Times New Roman" w:cs="Times New Roman"/>
                <w:sz w:val="28"/>
                <w:szCs w:val="28"/>
              </w:rPr>
              <w:t>. Популяризация учебного предмета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CD3A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7DFC" w:rsidRPr="000D245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CD3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="00CD3ADD">
              <w:rPr>
                <w:rFonts w:ascii="Times New Roman" w:hAnsi="Times New Roman" w:cs="Times New Roman"/>
                <w:sz w:val="28"/>
                <w:szCs w:val="28"/>
              </w:rPr>
              <w:t>Республиканских мероп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риятий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CD3ADD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РОО, ОУ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 уровень социальной активности и гражданского правосознания обучающихся 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CD3A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конкурсных мероприятий для обучающихся по учебному предмету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CD3ADD" w:rsidP="00E82C2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</w:p>
        </w:tc>
      </w:tr>
      <w:tr w:rsidR="00FE7DFC" w:rsidRPr="000D245B" w:rsidTr="0052464F">
        <w:trPr>
          <w:jc w:val="center"/>
        </w:trPr>
        <w:tc>
          <w:tcPr>
            <w:tcW w:w="817" w:type="dxa"/>
            <w:shd w:val="clear" w:color="auto" w:fill="FFFFFF" w:themeFill="background1"/>
          </w:tcPr>
          <w:p w:rsidR="00FE7DFC" w:rsidRPr="000D245B" w:rsidRDefault="00CD3ADD" w:rsidP="00CD3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FE7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7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CD3ADD" w:rsidP="00CD3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на конкурсные</w:t>
            </w:r>
            <w:r w:rsidR="00FE7DFC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7DFC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</w:t>
            </w:r>
            <w:r w:rsidR="00FE7DFC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  <w:r w:rsidR="00FE7DFC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в Республике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CD3ADD" w:rsidP="00556F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РОО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CD3ADD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графику МО и Н РТ</w:t>
            </w:r>
            <w:r w:rsid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897802" w:rsidRDefault="00CD3ADD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РОО – р</w:t>
      </w:r>
      <w:r w:rsidR="00897802">
        <w:rPr>
          <w:rFonts w:ascii="Times New Roman" w:hAnsi="Times New Roman" w:cs="Times New Roman"/>
          <w:sz w:val="28"/>
          <w:szCs w:val="28"/>
        </w:rPr>
        <w:t xml:space="preserve">айонный отдел образования 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CD3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D3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Pr="00D23B2B" w:rsidRDefault="00CD3ADD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ОУ – образовательные учреждения</w:t>
      </w: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07D" w:rsidRDefault="00F1007D" w:rsidP="00220D63">
      <w:pPr>
        <w:spacing w:after="0" w:line="240" w:lineRule="auto"/>
      </w:pPr>
      <w:r>
        <w:separator/>
      </w:r>
    </w:p>
  </w:endnote>
  <w:endnote w:type="continuationSeparator" w:id="0">
    <w:p w:rsidR="00F1007D" w:rsidRDefault="00F1007D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07D" w:rsidRDefault="00F1007D" w:rsidP="00220D63">
      <w:pPr>
        <w:spacing w:after="0" w:line="240" w:lineRule="auto"/>
      </w:pPr>
      <w:r>
        <w:separator/>
      </w:r>
    </w:p>
  </w:footnote>
  <w:footnote w:type="continuationSeparator" w:id="0">
    <w:p w:rsidR="00F1007D" w:rsidRDefault="00F1007D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93"/>
    <w:rsid w:val="00042457"/>
    <w:rsid w:val="000D245B"/>
    <w:rsid w:val="001A3A60"/>
    <w:rsid w:val="00220D63"/>
    <w:rsid w:val="002532E4"/>
    <w:rsid w:val="00320514"/>
    <w:rsid w:val="00322FC7"/>
    <w:rsid w:val="00341B41"/>
    <w:rsid w:val="00345AFA"/>
    <w:rsid w:val="004763DC"/>
    <w:rsid w:val="00504CAD"/>
    <w:rsid w:val="00512E50"/>
    <w:rsid w:val="0052464F"/>
    <w:rsid w:val="005A4BE4"/>
    <w:rsid w:val="006262DD"/>
    <w:rsid w:val="006F250A"/>
    <w:rsid w:val="007A3AD8"/>
    <w:rsid w:val="007B686E"/>
    <w:rsid w:val="007C3411"/>
    <w:rsid w:val="008062FA"/>
    <w:rsid w:val="00815216"/>
    <w:rsid w:val="0087494F"/>
    <w:rsid w:val="00897802"/>
    <w:rsid w:val="00972893"/>
    <w:rsid w:val="00A27229"/>
    <w:rsid w:val="00AA4199"/>
    <w:rsid w:val="00AE210B"/>
    <w:rsid w:val="00AF17D3"/>
    <w:rsid w:val="00B02A1E"/>
    <w:rsid w:val="00B172F1"/>
    <w:rsid w:val="00B3485D"/>
    <w:rsid w:val="00B66729"/>
    <w:rsid w:val="00B71BDD"/>
    <w:rsid w:val="00B7735A"/>
    <w:rsid w:val="00C9438E"/>
    <w:rsid w:val="00CD1EFC"/>
    <w:rsid w:val="00CD3ADD"/>
    <w:rsid w:val="00CF145E"/>
    <w:rsid w:val="00D23B2B"/>
    <w:rsid w:val="00E148B8"/>
    <w:rsid w:val="00E83724"/>
    <w:rsid w:val="00F1007D"/>
    <w:rsid w:val="00FC2153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2C270"/>
  <w15:docId w15:val="{133BA99F-290F-4018-922D-29E26BC0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E319-0A06-4A69-B7FD-724A6F29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2020-11-04T19:56:00Z</dcterms:created>
  <dcterms:modified xsi:type="dcterms:W3CDTF">2020-11-04T19:58:00Z</dcterms:modified>
</cp:coreProperties>
</file>